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C" w:rsidRPr="00A50B9B" w:rsidRDefault="00461DEC" w:rsidP="00461DE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0B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Политика конфиденциальности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</w:t>
      </w:r>
      <w:proofErr w:type="spellStart"/>
      <w:r w:rsidR="004505D4"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ПчелиныйМёд</w:t>
      </w:r>
      <w:proofErr w:type="gramStart"/>
      <w:r w:rsidR="004505D4"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.Р</w:t>
      </w:r>
      <w:proofErr w:type="gramEnd"/>
      <w:r w:rsidR="004505D4"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  расположенный на доменном имени </w:t>
      </w:r>
      <w:hyperlink r:id="rId5" w:history="1">
        <w:r w:rsidRPr="004A465E">
          <w:rPr>
            <w:rFonts w:ascii="Times New Roman" w:eastAsia="Times New Roman" w:hAnsi="Times New Roman" w:cs="Times New Roman"/>
            <w:color w:val="D7883D"/>
            <w:sz w:val="23"/>
            <w:szCs w:val="23"/>
            <w:lang w:eastAsia="ru-RU"/>
          </w:rPr>
          <w:t>https://</w:t>
        </w:r>
        <w:r w:rsidR="004505D4" w:rsidRPr="004A465E">
          <w:rPr>
            <w:rFonts w:ascii="Times New Roman" w:hAnsi="Times New Roman" w:cs="Times New Roman"/>
            <w:sz w:val="23"/>
            <w:szCs w:val="23"/>
            <w:lang w:eastAsia="ru-RU"/>
          </w:rPr>
          <w:t xml:space="preserve"> </w:t>
        </w:r>
        <w:proofErr w:type="spellStart"/>
        <w:r w:rsidR="004505D4" w:rsidRPr="004A465E">
          <w:rPr>
            <w:rFonts w:ascii="Times New Roman" w:eastAsia="Times New Roman" w:hAnsi="Times New Roman" w:cs="Times New Roman"/>
            <w:color w:val="D7883D"/>
            <w:sz w:val="23"/>
            <w:szCs w:val="23"/>
            <w:lang w:eastAsia="ru-RU"/>
          </w:rPr>
          <w:t>пчелиныймёд.рф</w:t>
        </w:r>
        <w:proofErr w:type="spellEnd"/>
        <w:r w:rsidR="004505D4" w:rsidRPr="004A465E">
          <w:rPr>
            <w:rFonts w:ascii="Times New Roman" w:eastAsia="Times New Roman" w:hAnsi="Times New Roman" w:cs="Times New Roman"/>
            <w:color w:val="D7883D"/>
            <w:sz w:val="23"/>
            <w:szCs w:val="23"/>
            <w:lang w:eastAsia="ru-RU"/>
          </w:rPr>
          <w:t xml:space="preserve"> </w:t>
        </w:r>
      </w:hyperlink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, может получить о Пользователе во время использования сайта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программ и продуктов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F1409" w:rsidRPr="004A465E" w:rsidRDefault="00BF1409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Настоящая Политика является неотъемлемой частью Публичной оферты (далее – «Оферта»), размещенной и/или доступной в сети Интернет по адресу: https://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пчелиныймёд</w:t>
      </w:r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.р</w:t>
      </w:r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также иных заключаемых с Пользователем договоров, когда это прямо предусмотрено их условиями.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ОПРЕДЕЛЕНИЕ ТЕРМИНОВ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   В настоящей Политике конфиденциальности используются следующие термины: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1.1.1. «Администрация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Название организации,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1.1.3. </w:t>
      </w:r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1.1.5. «Пользователь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</w:t>
      </w: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1.1.6. «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Cookies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— небольшой фрагмент данных, отправленный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веб-сервером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хранимый на компьютере пользователя, который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веб-клиент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веб-браузер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каждый раз пересылает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веб-серверу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HTTP-запросе при попытке открыть страницу соответствующего сайта.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   ОБЩИЕ ПОЛОЖЕНИЯ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   Использование Пользователем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2.2.  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2.3.   Настоящая Политика конфиденциальности применяется только к сайту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F1409"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ПчелиныйМёд.РФ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2.4.   Администрация сайта не проверяет достоверность персональных данных, предоставляемых Пользователем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   ПРЕДМЕТ ПОЛИТИКИ КОНФИДЕНЦИАЛЬНОСТИ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   Настоящая Политика конфиденциальности устанавливает обязательства Администрации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при оформлении заказа для приобретения Товара.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заказа товара или форм обратной связи на Сайте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«Пасеки семьи Лукаш. Алтайский мед»</w:t>
      </w:r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анные формы включают в себя следующую информацию: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3.2.1. фамилию, имя, отчество Пользователя;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контактный телефон Пользователя;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3.2.3. адрес электронной почты (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e-mail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3.2.4. адрес доставки Товара;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3.2.5. место жительство Пользователя.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скрипт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системы («пиксель»):</w:t>
      </w:r>
    </w:p>
    <w:p w:rsidR="00461DEC" w:rsidRPr="004A465E" w:rsidRDefault="00461DEC" w:rsidP="00461DE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IP адрес;</w:t>
      </w:r>
    </w:p>
    <w:p w:rsidR="00461DEC" w:rsidRPr="004A465E" w:rsidRDefault="00461DEC" w:rsidP="00461DE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информация из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cookies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461DEC" w:rsidRPr="004A465E" w:rsidRDefault="00461DEC" w:rsidP="00461DE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461DEC" w:rsidRPr="004A465E" w:rsidRDefault="00461DEC" w:rsidP="00461DE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 доступа;</w:t>
      </w:r>
    </w:p>
    <w:p w:rsidR="00461DEC" w:rsidRPr="004A465E" w:rsidRDefault="00461DEC" w:rsidP="00461DE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461DEC" w:rsidRPr="004A465E" w:rsidRDefault="00461DEC" w:rsidP="00461DE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реферер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(адрес предыдущей страницы).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3.3.1. Отключение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cookies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повлечь невозможность доступа к частям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требующим авторизации.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   ЦЕЛИ СБОРА ПЕРСОНАЛЬНОЙ ИНФОРМАЦИИ ПОЛЬЗОВАТЕЛЯ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 Персональные данные Пользователя Администрация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использовать в целях: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4.1.1. Идентификации Пользователя, зарегистрированного на сайте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для оформления заказа и (или) заключения Договора купли-продажи товара дистанционным способом с  Название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4.1.7. Уведомления Пользователя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состоянии Заказа.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от имени партнеров </w:t>
      </w:r>
      <w:proofErr w:type="spell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4.1.12. Предоставления доступа Пользователю на сайты или сервисы партнеров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  СПОСОБЫ И СРОКИ ОБРАБОТКИ ПЕРСОНАЛЬНОЙИНФОРМАЦИИ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 Название магазина», включая доставку Товара.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  ОБЯЗАТЕЛЬСТВА СТОРОН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6.1. Пользователь обязан: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6.2. Администрация сайта обязана: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7.  ОТВЕТСТВЕННОСТЬ СТОРОН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7.2.3. Была разглашена с согласия Пользователя.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8.  РАЗРЕШЕНИЕ СПОРОВ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9.  ДОПОЛНИТЕЛЬНЫЕ УСЛОВИЯ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proofErr w:type="gramStart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 отправкой письма на адрес электронной почты  </w:t>
      </w:r>
      <w:proofErr w:type="spellStart"/>
      <w:r w:rsidR="004505D4" w:rsidRPr="004A465E">
        <w:rPr>
          <w:rStyle w:val="a4"/>
          <w:rFonts w:ascii="Times New Roman" w:eastAsia="Times New Roman" w:hAnsi="Times New Roman" w:cs="Times New Roman"/>
          <w:sz w:val="23"/>
          <w:szCs w:val="23"/>
          <w:lang w:eastAsia="ru-RU"/>
        </w:rPr>
        <w:t>beehoney@internet.ru</w:t>
      </w:r>
      <w:proofErr w:type="spellEnd"/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9.4. Действующая Политика конфиденциальности размещена на странице по адресу </w:t>
      </w:r>
      <w:hyperlink r:id="rId6" w:history="1">
        <w:r w:rsidR="004505D4" w:rsidRPr="004A465E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http://пчелиныймёд.рф/politika-konfidencialnosti/</w:t>
        </w:r>
      </w:hyperlink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.</w:t>
      </w:r>
    </w:p>
    <w:p w:rsidR="00461DEC" w:rsidRPr="004A465E" w:rsidRDefault="00461DEC" w:rsidP="0046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Обновлено «</w:t>
      </w:r>
      <w:r w:rsidR="004505D4"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</w:t>
      </w: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  </w:t>
      </w:r>
      <w:r w:rsidR="004505D4"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января</w:t>
      </w: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20</w:t>
      </w:r>
      <w:r w:rsidR="004505D4"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</w:t>
      </w:r>
      <w:r w:rsidRPr="004A4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8A70B1" w:rsidRDefault="008A70B1"/>
    <w:sectPr w:rsidR="008A70B1" w:rsidSect="008A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7EE7"/>
    <w:multiLevelType w:val="multilevel"/>
    <w:tmpl w:val="463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EC"/>
    <w:rsid w:val="000F1E46"/>
    <w:rsid w:val="004505D4"/>
    <w:rsid w:val="00461DEC"/>
    <w:rsid w:val="004A465E"/>
    <w:rsid w:val="008A70B1"/>
    <w:rsid w:val="00A50B9B"/>
    <w:rsid w:val="00BF1409"/>
    <w:rsid w:val="00D8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1"/>
  </w:style>
  <w:style w:type="paragraph" w:styleId="1">
    <w:name w:val="heading 1"/>
    <w:basedOn w:val="a"/>
    <w:link w:val="10"/>
    <w:uiPriority w:val="9"/>
    <w:qFormat/>
    <w:rsid w:val="00461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DEC"/>
    <w:rPr>
      <w:color w:val="0000FF"/>
      <w:u w:val="single"/>
    </w:rPr>
  </w:style>
  <w:style w:type="character" w:styleId="a5">
    <w:name w:val="Strong"/>
    <w:basedOn w:val="a0"/>
    <w:uiPriority w:val="22"/>
    <w:qFormat/>
    <w:rsid w:val="00461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0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5;&#1077;&#1083;&#1080;&#1085;&#1099;&#1081;&#1084;&#1105;&#1076;.&#1088;&#1092;/politika-konfidencialnosti/" TargetMode="External"/><Relationship Id="rId5" Type="http://schemas.openxmlformats.org/officeDocument/2006/relationships/hyperlink" Target="https://pasekiluk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4</cp:revision>
  <dcterms:created xsi:type="dcterms:W3CDTF">2022-01-25T10:31:00Z</dcterms:created>
  <dcterms:modified xsi:type="dcterms:W3CDTF">2022-01-30T16:40:00Z</dcterms:modified>
</cp:coreProperties>
</file>